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Emilie Strand</w:t>
      </w:r>
    </w:p>
    <w:p>
      <w:pPr>
        <w:pStyle w:val="Heading2"/>
      </w:pPr>
      <w:r>
        <w:rPr/>
        <w:t>UX-designer</w:t>
      </w:r>
    </w:p>
    <w:p>
      <w:pPr/>
      <w:r>
        <w:rPr/>
        <w:t>+47 956 78 901  |  emilie.strand@eksempel.no  |  Oslo</w:t>
      </w:r>
    </w:p>
    <w:p>
      <w:pPr>
        <w:pStyle w:val="Heading1"/>
      </w:pPr>
      <w:r>
        <w:rPr/>
        <w:t>Profil</w:t>
      </w:r>
    </w:p>
    <w:p>
      <w:pPr/>
      <w:r>
        <w:rPr/>
        <w:t>UX-designer som gjør brukerinnsikt om til enkle digitale løsninger. Jobber med intervjuer, prototyper og testing i tett samarbeid med utviklere.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UX-designer | et digitalt produktmiljø i Oslo</w:t>
      </w:r>
    </w:p>
    <w:p>
      <w:pPr/>
      <w:r>
        <w:rPr>
          <w:color w:val="72808B"/>
        </w:rPr>
        <w:t>sep. 2022 – nå</w:t>
      </w:r>
    </w:p>
    <w:p>
      <w:pPr>
        <w:pStyle w:val="ListBullet"/>
      </w:pPr>
      <w:r>
        <w:rPr/>
        <w:t>Gjennomførte 25 brukertester for en selvbetjeningsløsning.</w:t>
      </w:r>
    </w:p>
    <w:p>
      <w:pPr>
        <w:pStyle w:val="ListBullet"/>
      </w:pPr>
      <w:r>
        <w:rPr/>
        <w:t>Forenklet søknadsflyten fra seks til fire trinn.</w:t>
      </w:r>
    </w:p>
    <w:p>
      <w:pPr>
        <w:pStyle w:val="ListBullet"/>
      </w:pPr>
      <w:r>
        <w:rPr/>
        <w:t>Utviklet prototyper som ble testet med faktiske brukere.</w:t>
      </w:r>
    </w:p>
    <w:p>
      <w:pPr>
        <w:pStyle w:val="ListBullet"/>
      </w:pPr>
      <w:r>
        <w:rPr/>
        <w:t>Samarbeidet med utviklere om universell utforming.</w:t>
      </w:r>
    </w:p>
    <w:p>
      <w:pPr>
        <w:pStyle w:val="Heading2"/>
      </w:pPr>
      <w:r>
        <w:rPr/>
        <w:t>Junior designer | et designbyrå i Oslo</w:t>
      </w:r>
    </w:p>
    <w:p>
      <w:pPr/>
      <w:r>
        <w:rPr>
          <w:color w:val="72808B"/>
        </w:rPr>
        <w:t>aug. 2020 – aug. 2022</w:t>
      </w:r>
    </w:p>
    <w:p>
      <w:pPr>
        <w:pStyle w:val="ListBullet"/>
      </w:pPr>
      <w:r>
        <w:rPr/>
        <w:t>Lagde klikkbare prototyper for nettsider og interne systemer.</w:t>
      </w:r>
    </w:p>
    <w:p>
      <w:pPr>
        <w:pStyle w:val="ListBullet"/>
      </w:pPr>
      <w:r>
        <w:rPr/>
        <w:t>Dokumenterte funn fra intervjuer og brukertester.</w:t>
      </w:r>
    </w:p>
    <w:p>
      <w:pPr>
        <w:pStyle w:val="ListBullet"/>
      </w:pPr>
      <w:r>
        <w:rPr/>
        <w:t>Bidro til utvikling av felles komponentbibliotek.</w:t>
      </w:r>
    </w:p>
    <w:p>
      <w:pPr>
        <w:pStyle w:val="Heading2"/>
      </w:pPr>
      <w:r>
        <w:rPr/>
        <w:t>Designassistent, deltid | et mindre byrå</w:t>
      </w:r>
    </w:p>
    <w:p>
      <w:pPr/>
      <w:r>
        <w:rPr>
          <w:color w:val="72808B"/>
        </w:rPr>
        <w:t>jun. 2019 – jul. 2020</w:t>
      </w:r>
    </w:p>
    <w:p>
      <w:pPr>
        <w:pStyle w:val="ListBullet"/>
      </w:pPr>
      <w:r>
        <w:rPr/>
        <w:t>Oppdaterte skisser og presentasjonsmateriell.</w:t>
      </w:r>
    </w:p>
    <w:p>
      <w:pPr>
        <w:pStyle w:val="ListBullet"/>
      </w:pPr>
      <w:r>
        <w:rPr/>
        <w:t>Hjalp til med kvalitetssikring av digitale grensesnitt.</w:t>
      </w:r>
    </w:p>
    <w:p>
      <w:pPr>
        <w:pStyle w:val="Heading1"/>
      </w:pPr>
      <w:r>
        <w:rPr/>
        <w:t>Utdanning</w:t>
      </w:r>
    </w:p>
    <w:p>
      <w:pPr/>
      <w:r>
        <w:rPr/>
        <w:t>Bachelor i interaksjonsdesign | en høyskole i Oslo  |  2017 – 2020</w:t>
      </w:r>
    </w:p>
    <w:p>
      <w:pPr>
        <w:pStyle w:val="Heading1"/>
      </w:pPr>
      <w:r>
        <w:rPr/>
        <w:t>Prosjekter</w:t>
      </w:r>
    </w:p>
    <w:p>
      <w:pPr>
        <w:pStyle w:val="Heading2"/>
      </w:pPr>
      <w:r>
        <w:rPr/>
        <w:t>Forenkling av digital søknad</w:t>
      </w:r>
    </w:p>
    <w:p>
      <w:pPr/>
      <w:r>
        <w:rPr>
          <w:color w:val="72808B"/>
        </w:rPr>
        <w:t>2024</w:t>
      </w:r>
    </w:p>
    <w:p>
      <w:pPr>
        <w:pStyle w:val="ListBullet"/>
      </w:pPr>
      <w:r>
        <w:rPr/>
        <w:t>Kartla frafall i brukerreisen og foreslo tydeligere steg.</w:t>
      </w:r>
    </w:p>
    <w:p>
      <w:pPr>
        <w:pStyle w:val="Heading1"/>
      </w:pPr>
      <w:r>
        <w:rPr/>
        <w:t>Kompetanse</w:t>
      </w:r>
    </w:p>
    <w:p>
      <w:pPr/>
      <w:r>
        <w:rPr/>
        <w:t>Brukerintervjuer og innsikt  ·  Prototyper og brukertesting  ·  Universell utforming  ·  Designsystemer</w:t>
      </w:r>
    </w:p>
    <w:p>
      <w:pPr>
        <w:pStyle w:val="Heading1"/>
      </w:pPr>
      <w:r>
        <w:rPr/>
        <w:t>Kurs og sertifiseringer</w:t>
      </w:r>
    </w:p>
    <w:p>
      <w:pPr/>
      <w:r>
        <w:rPr/>
        <w:t>WCAG og universell utforming (2024)</w:t>
      </w:r>
    </w:p>
    <w:p>
      <w:pPr/>
      <w:r>
        <w:rPr/>
        <w:t>Tjenestedesign i praksis (2022)</w:t>
      </w:r>
    </w:p>
    <w:p>
      <w:pPr>
        <w:pStyle w:val="Heading1"/>
      </w:pPr>
      <w:r>
        <w:rPr/>
        <w:t>Språk</w:t>
      </w:r>
    </w:p>
    <w:p>
      <w:pPr/>
      <w:r>
        <w:rPr/>
        <w:t>Norsk: Morsmål  ·  Engelsk: Flytende</w:t>
      </w:r>
    </w:p>
    <w:p>
      <w:pPr>
        <w:pStyle w:val="Heading1"/>
      </w:pPr>
      <w:r>
        <w:rPr/>
        <w:t>Referanser</w:t>
      </w:r>
    </w:p>
    <w:p>
      <w:pPr/>
      <w:r>
        <w:rPr/>
        <w:t>Oppgis på forespørsel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73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5B677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732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/>
      <w:color w:val="5B677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7323B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